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2076450" cy="2779657"/>
            <wp:effectExtent l="19050" t="0" r="0" b="0"/>
            <wp:docPr id="1" name="Picture 1" descr="C:\Documents and Settings\Administrator\Desktop\phot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hoto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7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678">
        <w:rPr>
          <w:rFonts w:ascii="Courier New" w:eastAsia="Times New Roman" w:hAnsi="Courier New" w:cs="Courier New"/>
          <w:sz w:val="20"/>
          <w:szCs w:val="20"/>
        </w:rPr>
        <w:t>It was a decision met by resistance from many of my friends when I decided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take on the challenge to complete ACCA since most believe that the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journey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will be arduous and tedious. This did not stop me from pursuing my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passion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but instead, it gave me the drive to take on the challenge.  I was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able to relate any of my working experience to my studies because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the irrelevancy to the nature of my job.  Therefore, when </w:t>
      </w:r>
      <w:proofErr w:type="spellStart"/>
      <w:r w:rsidRPr="00F3767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decided to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leave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the Republic of Singapore Air Force to further pursue my passion, I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met with multiple setbacks.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678">
        <w:rPr>
          <w:rFonts w:ascii="Courier New" w:eastAsia="Times New Roman" w:hAnsi="Courier New" w:cs="Courier New"/>
          <w:sz w:val="20"/>
          <w:szCs w:val="20"/>
        </w:rPr>
        <w:t>Due to my lack of accounting experience, most of the companies did not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to my application, or even if they did, they had doubts on my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ability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to take on the applied role due to my job experience.  Luckily for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me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3767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was able to land a suitable job after many months of searching and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hunting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>.  Therefore, I have reminded myself of this difficulty and I do not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wish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that others will go through this pain or at least, a reduced pain by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creating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opportunity and motivating them along the way.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678">
        <w:rPr>
          <w:rFonts w:ascii="Courier New" w:eastAsia="Times New Roman" w:hAnsi="Courier New" w:cs="Courier New"/>
          <w:sz w:val="20"/>
          <w:szCs w:val="20"/>
        </w:rPr>
        <w:t>Thus, by being a part of AISS as a committee member, I will be able to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reach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out to a larger group of accounting-aspired students, whom lack of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experience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and are seeking for suitable job, through various mediums like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678">
        <w:rPr>
          <w:rFonts w:ascii="Courier New" w:eastAsia="Times New Roman" w:hAnsi="Courier New" w:cs="Courier New"/>
          <w:sz w:val="20"/>
          <w:szCs w:val="20"/>
        </w:rPr>
        <w:t xml:space="preserve">(1) </w:t>
      </w:r>
      <w:proofErr w:type="spellStart"/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organising</w:t>
      </w:r>
      <w:proofErr w:type="spellEnd"/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corporate visits, (2) career fair, (3) career talk or even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678">
        <w:rPr>
          <w:rFonts w:ascii="Courier New" w:eastAsia="Times New Roman" w:hAnsi="Courier New" w:cs="Courier New"/>
          <w:sz w:val="20"/>
          <w:szCs w:val="20"/>
        </w:rPr>
        <w:t xml:space="preserve">(4) </w:t>
      </w: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interacting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with experienced accounting professionals.  I hope to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influence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others on the need to stay positive and motivated during tough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times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and never stop pursuing their dream or passion because "tough times</w:t>
      </w:r>
    </w:p>
    <w:p w:rsidR="00F37678" w:rsidRPr="00F37678" w:rsidRDefault="00F37678" w:rsidP="00F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37678">
        <w:rPr>
          <w:rFonts w:ascii="Courier New" w:eastAsia="Times New Roman" w:hAnsi="Courier New" w:cs="Courier New"/>
          <w:sz w:val="20"/>
          <w:szCs w:val="20"/>
        </w:rPr>
        <w:t>don't</w:t>
      </w:r>
      <w:proofErr w:type="gramEnd"/>
      <w:r w:rsidRPr="00F37678">
        <w:rPr>
          <w:rFonts w:ascii="Courier New" w:eastAsia="Times New Roman" w:hAnsi="Courier New" w:cs="Courier New"/>
          <w:sz w:val="20"/>
          <w:szCs w:val="20"/>
        </w:rPr>
        <w:t xml:space="preserve"> last, tough men do".</w:t>
      </w:r>
    </w:p>
    <w:p w:rsidR="00B16549" w:rsidRDefault="00F37678"/>
    <w:sectPr w:rsidR="00B16549" w:rsidSect="00A4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678"/>
    <w:rsid w:val="004261A8"/>
    <w:rsid w:val="005A5F2F"/>
    <w:rsid w:val="005E3B66"/>
    <w:rsid w:val="00895D0E"/>
    <w:rsid w:val="00A402C9"/>
    <w:rsid w:val="00F3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67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>Pavelow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2012-03-26T06:38:00Z</dcterms:created>
  <dcterms:modified xsi:type="dcterms:W3CDTF">2012-03-26T06:40:00Z</dcterms:modified>
</cp:coreProperties>
</file>